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3A4E2964" w:rsidP="3A4E2964" w:rsidRDefault="3A4E2964" w14:paraId="3ED7F5A9" w14:textId="63EA7A96">
      <w:pPr>
        <w:jc w:val="center"/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32"/>
          <w:szCs w:val="32"/>
          <w:lang w:val="en-US"/>
        </w:rPr>
        <w:t>(970)</w:t>
      </w:r>
      <w:r w:rsidRPr="3A4E2964" w:rsidR="3A4E296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32"/>
          <w:szCs w:val="32"/>
          <w:lang w:val="en-US"/>
        </w:rPr>
        <w:t xml:space="preserve">Entrepreneurship Exploration (ML) </w:t>
      </w:r>
    </w:p>
    <w:p w:rsidR="3A4E2964" w:rsidP="3A4E2964" w:rsidRDefault="3A4E2964" w14:paraId="0C09CCEF" w14:textId="610B3A4A">
      <w:pPr>
        <w:spacing w:line="276" w:lineRule="auto"/>
      </w:pPr>
      <w:r w:rsidRPr="3A4E2964" w:rsidR="3A4E2964">
        <w:rPr>
          <w:rFonts w:ascii="Arial Narrow" w:hAnsi="Arial Narrow" w:eastAsia="Arial Narrow" w:cs="Arial Narrow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10A9A5B6" w14:textId="67A7EB85">
      <w:pPr>
        <w:spacing w:line="276" w:lineRule="auto"/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CONTESTANT NUMBER _________________________</w:t>
      </w:r>
    </w:p>
    <w:p w:rsidR="3A4E2964" w:rsidRDefault="3A4E2964" w14:paraId="2DC41A88" w14:textId="79F64DB9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6DDB76B4" w14:textId="59976016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RATING SHEET – COMPLETE ONE PER CONTESTANT</w:t>
      </w:r>
    </w:p>
    <w:p w:rsidR="3A4E2964" w:rsidRDefault="3A4E2964" w14:paraId="3745BF12" w14:textId="498DEEB9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0E98CFE6" w14:textId="1C67A8A2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PRESENTATION SCORE</w:t>
      </w:r>
    </w:p>
    <w:p w:rsidR="3A4E2964" w:rsidRDefault="3A4E2964" w14:paraId="59CBF411" w14:textId="2CEF56B4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6E7F535D" w14:textId="6CF2A4B1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Judge 1 (100 points)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P="3A4E2964" w:rsidRDefault="3A4E2964" w14:paraId="009E9148" w14:textId="5FF87F28">
      <w:pPr>
        <w:tabs>
          <w:tab w:val="left" w:leader="none" w:pos="3870"/>
        </w:tabs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6EFBA2AA" w14:textId="27E1864C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Judge 2 (100 points)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P="3A4E2964" w:rsidRDefault="3A4E2964" w14:paraId="121DBF38" w14:textId="124E1E1D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6E65872B" w14:textId="25D9CF35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Judge 3 (100 points)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P="3A4E2964" w:rsidRDefault="3A4E2964" w14:paraId="04551AE5" w14:textId="01B6004B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1990E016" w14:textId="0F268E54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Total Judges’ Points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P="3A4E2964" w:rsidRDefault="3A4E2964" w14:paraId="4D45AC32" w14:textId="1E155ED2">
      <w:pPr>
        <w:tabs>
          <w:tab w:val="left" w:leader="none" w:pos="360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1B33E6B5" w14:textId="7D3CBB5E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Divided by # of Judges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P="3A4E2964" w:rsidRDefault="3A4E2964" w14:paraId="15813BE4" w14:textId="44188C69">
      <w:pPr>
        <w:tabs>
          <w:tab w:val="left" w:leader="none" w:pos="3600"/>
        </w:tabs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6A069370" w14:textId="038D21F0">
      <w:pPr>
        <w:tabs>
          <w:tab w:val="right" w:leader="none" w:pos="9270"/>
        </w:tabs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AVERAGE PRESENTATION SCORE</w:t>
      </w:r>
      <w:r>
        <w:tab/>
      </w: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_______ (100 maximum)</w:t>
      </w:r>
    </w:p>
    <w:p w:rsidR="3A4E2964" w:rsidRDefault="3A4E2964" w14:paraId="63DF2E61" w14:textId="57BFFB4D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3D518BA0" w14:textId="0A9807B1">
      <w:pPr>
        <w:tabs>
          <w:tab w:val="right" w:leader="none" w:pos="9270"/>
        </w:tabs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SPECIFICATION SCORE</w:t>
      </w:r>
      <w:r>
        <w:tab/>
      </w: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_______ (40 maximum)</w:t>
      </w:r>
    </w:p>
    <w:p w:rsidR="3A4E2964" w:rsidRDefault="3A4E2964" w14:paraId="794EFD69" w14:textId="113506DA"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455132A3" w14:textId="74A033C2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TECHNICAL SCORE </w:t>
      </w:r>
    </w:p>
    <w:p w:rsidR="3A4E2964" w:rsidRDefault="3A4E2964" w14:paraId="65D83E67" w14:textId="4EDDAE08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444B8AE9" w14:textId="64F265F5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Judge 1 (150 points)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P="3A4E2964" w:rsidRDefault="3A4E2964" w14:paraId="538966BF" w14:textId="297A2CDE">
      <w:pPr>
        <w:tabs>
          <w:tab w:val="left" w:leader="none" w:pos="3870"/>
        </w:tabs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53F74A06" w14:textId="37A1C654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Judge 2 (150 points)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P="3A4E2964" w:rsidRDefault="3A4E2964" w14:paraId="080DB640" w14:textId="604CF9BD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7430DA3F" w14:textId="03DC4C3C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Judge 3 (150 points)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P="3A4E2964" w:rsidRDefault="3A4E2964" w14:paraId="4E588837" w14:textId="6D162121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6B364944" w14:textId="4D9C7A07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Total Judges’ Points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P="3A4E2964" w:rsidRDefault="3A4E2964" w14:paraId="3E0CB13D" w14:textId="69050057">
      <w:pPr>
        <w:tabs>
          <w:tab w:val="left" w:leader="none" w:pos="387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0A72EF60" w14:textId="25369B46">
      <w:pPr>
        <w:tabs>
          <w:tab w:val="left" w:leader="none" w:pos="3870"/>
          <w:tab w:val="left" w:leader="none" w:pos="3960"/>
        </w:tabs>
        <w:ind w:firstLine="720"/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Divided by # of Judges</w:t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_______</w:t>
      </w:r>
    </w:p>
    <w:p w:rsidR="3A4E2964" w:rsidRDefault="3A4E2964" w14:paraId="0A8F5DC1" w14:textId="6813D944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1090F0ED" w14:textId="2FC5D080">
      <w:pPr>
        <w:tabs>
          <w:tab w:val="right" w:leader="none" w:pos="9270"/>
        </w:tabs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AVERAGE TECHNICAL SCORE</w:t>
      </w:r>
      <w:r>
        <w:tab/>
      </w: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_______ (150 maximum)</w:t>
      </w:r>
    </w:p>
    <w:p w:rsidR="3A4E2964" w:rsidRDefault="3A4E2964" w14:paraId="615CD86A" w14:textId="4717B06F"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3A9B9934" w14:textId="1A961AD3"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58C6E949" w14:textId="012A3144">
      <w:pPr>
        <w:tabs>
          <w:tab w:val="right" w:leader="none" w:pos="3330"/>
          <w:tab w:val="left" w:leader="none" w:pos="9270"/>
        </w:tabs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                            TOTAL SCORE                        _______ (290 maximum)</w:t>
      </w:r>
    </w:p>
    <w:p w:rsidR="3A4E2964" w:rsidRDefault="3A4E2964" w14:paraId="6C89811E" w14:textId="1E456178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03C94EAA" w14:textId="1621E7AC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0A77F58A" w14:textId="41107A06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35369B36" w14:textId="6C56890B">
      <w:r>
        <w:br/>
      </w:r>
    </w:p>
    <w:p w:rsidR="3A4E2964" w:rsidRDefault="3A4E2964" w14:paraId="71862C8F" w14:textId="1E9EC8A4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           RANK    </w:t>
      </w:r>
    </w:p>
    <w:p w:rsidR="3A4E2964" w:rsidP="3A4E2964" w:rsidRDefault="3A4E2964" w14:paraId="6920E2AE" w14:textId="28B28C78">
      <w:pPr>
        <w:tabs>
          <w:tab w:val="left" w:leader="none" w:pos="6390"/>
        </w:tabs>
      </w:pPr>
      <w:r w:rsidRPr="3A4E2964" w:rsidR="3A4E2964">
        <w:rPr>
          <w:rFonts w:ascii="Arial Narrow" w:hAnsi="Arial Narrow" w:eastAsia="Arial Narrow" w:cs="Arial Narrow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18ED88AF" w14:textId="63A4B4C6">
      <w:r w:rsidRPr="3A4E2964" w:rsidR="3A4E2964">
        <w:rPr>
          <w:rFonts w:ascii="Arial Narrow" w:hAnsi="Arial Narrow" w:eastAsia="Arial Narrow" w:cs="Arial Narrow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6285EA34" w14:textId="41E2E51A">
      <w:r w:rsidRPr="3A4E2964" w:rsidR="3A4E2964">
        <w:rPr>
          <w:rFonts w:ascii="Arial Narrow" w:hAnsi="Arial Narrow" w:eastAsia="Arial Narrow" w:cs="Arial Narrow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3CEC74B0" w14:textId="539C9938">
      <w:r w:rsidRPr="3A4E2964" w:rsidR="3A4E2964">
        <w:rPr>
          <w:rFonts w:ascii="Arial Narrow" w:hAnsi="Arial Narrow" w:eastAsia="Arial Narrow" w:cs="Arial Narrow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1D6931A8" w14:textId="7057A189">
      <w:r w:rsidRPr="3A4E2964" w:rsidR="3A4E2964">
        <w:rPr>
          <w:rFonts w:ascii="Arial Narrow" w:hAnsi="Arial Narrow" w:eastAsia="Arial Narrow" w:cs="Arial Narrow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RDefault="3A4E2964" w14:paraId="1D41750F" w14:textId="61C89E36">
      <w:r w:rsidRPr="3A4E2964" w:rsidR="3A4E2964">
        <w:rPr>
          <w:rFonts w:ascii="Arial Narrow" w:hAnsi="Arial Narrow" w:eastAsia="Arial Narrow" w:cs="Arial Narrow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A4E2964" w:rsidP="3A4E2964" w:rsidRDefault="3A4E2964" w14:paraId="350E4D88" w14:textId="0FBE60C8">
      <w:pPr>
        <w:jc w:val="center"/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32"/>
          <w:szCs w:val="32"/>
          <w:lang w:val="en-US"/>
        </w:rPr>
        <w:t xml:space="preserve">(970) Entrepreneurship Exploration (ML) </w:t>
      </w:r>
    </w:p>
    <w:p w:rsidR="3A4E2964" w:rsidP="3A4E2964" w:rsidRDefault="3A4E2964" w14:paraId="560394DB" w14:textId="53589705">
      <w:pPr>
        <w:jc w:val="center"/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strike w:val="0"/>
          <w:dstrike w:val="0"/>
          <w:noProof w:val="0"/>
          <w:sz w:val="32"/>
          <w:szCs w:val="32"/>
          <w:u w:val="none"/>
          <w:lang w:val="en-US"/>
        </w:rPr>
        <w:t xml:space="preserve"> </w:t>
      </w:r>
    </w:p>
    <w:p w:rsidR="3A4E2964" w:rsidP="3A4E2964" w:rsidRDefault="3A4E2964" w14:paraId="3787765D" w14:textId="5E9CE813">
      <w:pPr>
        <w:jc w:val="center"/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strike w:val="0"/>
          <w:dstrike w:val="0"/>
          <w:noProof w:val="0"/>
          <w:sz w:val="32"/>
          <w:szCs w:val="32"/>
          <w:u w:val="none"/>
          <w:lang w:val="en-US"/>
        </w:rPr>
        <w:t xml:space="preserve"> </w:t>
      </w:r>
    </w:p>
    <w:p w:rsidR="3A4E2964" w:rsidP="3A4E2964" w:rsidRDefault="3A4E2964" w14:paraId="37870677" w14:textId="1FF1BA4C">
      <w:pPr>
        <w:pStyle w:val="Heading4"/>
        <w:tabs>
          <w:tab w:val="left" w:leader="none" w:pos="1890"/>
          <w:tab w:val="left" w:leader="none" w:pos="3060"/>
          <w:tab w:val="left" w:leader="none" w:pos="5760"/>
          <w:tab w:val="right" w:leader="underscore" w:pos="9360"/>
        </w:tabs>
      </w:pP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 xml:space="preserve">Judge Number </w:t>
      </w:r>
      <w:r>
        <w:tab/>
      </w:r>
      <w:r>
        <w:tab/>
      </w:r>
      <w:r>
        <w:tab/>
      </w:r>
      <w:r w:rsidRPr="3A4E2964" w:rsidR="3A4E2964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2"/>
          <w:szCs w:val="22"/>
          <w:lang w:val="en-US"/>
        </w:rPr>
        <w:t>Contestant Number ____________</w:t>
      </w:r>
    </w:p>
    <w:p w:rsidR="3A4E2964" w:rsidRDefault="3A4E2964" w14:paraId="4F4D7FDE" w14:textId="72DFB901">
      <w:r w:rsidRPr="3A4E2964" w:rsidR="3A4E2964">
        <w:rPr>
          <w:rFonts w:ascii="Times New Roman" w:hAnsi="Times New Roman" w:eastAsia="Times New Roman" w:cs="Times New Roman"/>
          <w:b w:val="1"/>
          <w:bCs w:val="1"/>
          <w:strike w:val="0"/>
          <w:dstrike w:val="0"/>
          <w:noProof w:val="0"/>
          <w:sz w:val="22"/>
          <w:szCs w:val="22"/>
          <w:u w:val="none"/>
          <w:lang w:val="en-US"/>
        </w:rPr>
        <w:t xml:space="preserve"> </w:t>
      </w:r>
    </w:p>
    <w:p w:rsidR="3A4E2964" w:rsidP="3A4E2964" w:rsidRDefault="3A4E2964" w14:paraId="5C65AC75" w14:textId="20CAB858">
      <w:pPr>
        <w:jc w:val="center"/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u w:val="single"/>
          <w:lang w:val="en-US"/>
        </w:rPr>
        <w:t>Presentation Scoring Rubric</w:t>
      </w:r>
    </w:p>
    <w:p w:rsidR="3A4E2964" w:rsidRDefault="3A4E2964" w14:paraId="5F18FDDF" w14:textId="28BE8C4E">
      <w:r w:rsidRPr="3A4E2964" w:rsidR="3A4E2964">
        <w:rPr>
          <w:rFonts w:ascii="Times New Roman" w:hAnsi="Times New Roman" w:eastAsia="Times New Roman" w:cs="Times New Roman"/>
          <w:b w:val="1"/>
          <w:bCs w:val="1"/>
          <w:strike w:val="0"/>
          <w:dstrike w:val="0"/>
          <w:noProof w:val="0"/>
          <w:sz w:val="24"/>
          <w:szCs w:val="24"/>
          <w:u w:val="none"/>
          <w:lang w:val="en-US"/>
        </w:rPr>
        <w:t xml:space="preserve"> 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3547"/>
        <w:gridCol w:w="1111"/>
        <w:gridCol w:w="1111"/>
        <w:gridCol w:w="1026"/>
        <w:gridCol w:w="1282"/>
        <w:gridCol w:w="1282"/>
      </w:tblGrid>
      <w:tr w:rsidR="3A4E2964" w:rsidTr="3A4E2964" w14:paraId="328CE3F5">
        <w:trPr>
          <w:trHeight w:val="435"/>
        </w:trPr>
        <w:tc>
          <w:tcPr>
            <w:tcW w:w="354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2B554D21" w14:textId="35BA0656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Oral Presentation Evaluation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112847A0" w14:textId="3192AC94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Below</w:t>
            </w:r>
          </w:p>
          <w:p w:rsidR="3A4E2964" w:rsidP="3A4E2964" w:rsidRDefault="3A4E2964" w14:paraId="0A93366B" w14:textId="75FFEE6D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Average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0DB882BD" w14:textId="3198BE24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Average</w:t>
            </w:r>
          </w:p>
        </w:tc>
        <w:tc>
          <w:tcPr>
            <w:tcW w:w="102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6A4288A8" w14:textId="052E0AFB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Good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14809401" w14:textId="54E7FAB0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Excellent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74F3DFE1" w14:textId="37B79E7D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Points Awarded</w:t>
            </w:r>
          </w:p>
        </w:tc>
      </w:tr>
      <w:tr w:rsidR="3A4E2964" w:rsidTr="3A4E2964" w14:paraId="2F62B36B">
        <w:trPr>
          <w:trHeight w:val="435"/>
        </w:trPr>
        <w:tc>
          <w:tcPr>
            <w:tcW w:w="354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72389FDB" w14:textId="69470FB3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Opening and summary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64EE86A8" w14:textId="7A43D13F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1-5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5EB336CC" w14:textId="323F2ED2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02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7D26893D" w14:textId="0105A4D6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11-15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44F8DA8F" w14:textId="0949FF01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16-20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682F4266" w14:textId="11EBD7A3"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3A4E2964" w:rsidTr="3A4E2964" w14:paraId="1853BE0C">
        <w:trPr>
          <w:trHeight w:val="435"/>
        </w:trPr>
        <w:tc>
          <w:tcPr>
            <w:tcW w:w="354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2FF5B312" w14:textId="2D8A9412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Content of presentation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23AB16F7" w14:textId="4B042E0F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1-5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31B2A978" w14:textId="442AD689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02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6481E350" w14:textId="0DB0CD0F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11-15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2C6C7638" w14:textId="1B85B5B5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16-20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49B64BA9" w14:textId="4DF651BD"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3A4E2964" w:rsidTr="3A4E2964" w14:paraId="173E4F40">
        <w:trPr>
          <w:trHeight w:val="435"/>
        </w:trPr>
        <w:tc>
          <w:tcPr>
            <w:tcW w:w="354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15AE3A9F" w14:textId="571C53FC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Effectiveness of presentation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494907DC" w14:textId="5FB6F963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1-5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1FCA3842" w14:textId="47E1E73F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02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150B46B8" w14:textId="2370EAA2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11-15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18B916EB" w14:textId="6B2C7FB0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16-20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4910625D" w14:textId="3E754525"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3A4E2964" w:rsidTr="3A4E2964" w14:paraId="660CF8D2">
        <w:trPr>
          <w:trHeight w:val="435"/>
        </w:trPr>
        <w:tc>
          <w:tcPr>
            <w:tcW w:w="354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44D6EB01" w14:textId="34B2C5A9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Presentation etiquette 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3E9E28B4" w14:textId="7423ADCD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1-5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2709F8D9" w14:textId="2DA23533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02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696AF0FA" w14:textId="441DAF78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11-15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55D58C51" w14:textId="0ADFA049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16-20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5C467C79" w14:textId="099019F4"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3A4E2964" w:rsidTr="3A4E2964" w14:paraId="7CF5C31B">
        <w:trPr>
          <w:trHeight w:val="435"/>
        </w:trPr>
        <w:tc>
          <w:tcPr>
            <w:tcW w:w="354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43766841" w14:textId="289A7B5A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Answers to judges’ questions  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6D52468F" w14:textId="2F5860D7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1-5</w:t>
            </w:r>
          </w:p>
        </w:tc>
        <w:tc>
          <w:tcPr>
            <w:tcW w:w="1111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75884F71" w14:textId="75978ACD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6-10</w:t>
            </w:r>
          </w:p>
        </w:tc>
        <w:tc>
          <w:tcPr>
            <w:tcW w:w="1026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2D8BFD43" w14:textId="2CAD2773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11-15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69051CA9" w14:textId="42C214ED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16-20</w:t>
            </w:r>
          </w:p>
        </w:tc>
        <w:tc>
          <w:tcPr>
            <w:tcW w:w="1282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6764C872" w14:textId="0AC34550"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3A4E2964" w:rsidTr="3A4E2964" w14:paraId="32E22650">
        <w:trPr>
          <w:trHeight w:val="435"/>
        </w:trPr>
        <w:tc>
          <w:tcPr>
            <w:tcW w:w="8077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P="3A4E2964" w:rsidRDefault="3A4E2964" w14:paraId="798AF16C" w14:textId="0E7A5AF5">
            <w:pPr>
              <w:jc w:val="right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TOTAL PRESENTATION POINTS (100 points maximum)</w:t>
            </w:r>
          </w:p>
        </w:tc>
        <w:tc>
          <w:tcPr>
            <w:tcW w:w="1282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="3A4E2964" w:rsidRDefault="3A4E2964" w14:paraId="34831D27" w14:textId="06C4403D"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3A4E2964" w:rsidRDefault="3A4E2964" w14:paraId="3B4BD556" w14:textId="166DDB36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sz w:val="16"/>
          <w:szCs w:val="16"/>
          <w:lang w:val="en-US"/>
        </w:rPr>
        <w:t xml:space="preserve"> </w:t>
      </w:r>
    </w:p>
    <w:p w:rsidR="3A4E2964" w:rsidP="3A4E2964" w:rsidRDefault="3A4E2964" w14:paraId="0B890DEB" w14:textId="44F08B38">
      <w:pPr>
        <w:jc w:val="center"/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36"/>
          <w:szCs w:val="36"/>
          <w:vertAlign w:val="superscript"/>
          <w:lang w:val="en-US"/>
        </w:rPr>
        <w:t>Props and/or additional items shall not be used as a basis for scoring.</w:t>
      </w:r>
    </w:p>
    <w:p w:rsidR="3A4E2964" w:rsidRDefault="3A4E2964" w14:paraId="1529F224" w14:textId="3D0D609C">
      <w:r w:rsidRPr="3A4E2964" w:rsidR="3A4E2964">
        <w:rPr>
          <w:rFonts w:ascii="Times New Roman" w:hAnsi="Times New Roman" w:eastAsia="Times New Roman" w:cs="Times New Roman"/>
          <w:b w:val="1"/>
          <w:bCs w:val="1"/>
          <w:strike w:val="0"/>
          <w:dstrike w:val="0"/>
          <w:noProof w:val="0"/>
          <w:sz w:val="22"/>
          <w:szCs w:val="22"/>
          <w:u w:val="none"/>
          <w:lang w:val="en-US"/>
        </w:rPr>
        <w:t xml:space="preserve"> </w:t>
      </w:r>
    </w:p>
    <w:p w:rsidR="3A4E2964" w:rsidP="3A4E2964" w:rsidRDefault="3A4E2964" w14:paraId="67D209FB" w14:textId="703188AE">
      <w:pPr>
        <w:jc w:val="center"/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u w:val="single"/>
          <w:lang w:val="en-US"/>
        </w:rPr>
        <w:t>Specification Scoring Rubric</w:t>
      </w:r>
    </w:p>
    <w:p w:rsidR="3A4E2964" w:rsidRDefault="3A4E2964" w14:paraId="43B36CC0" w14:textId="248B5B9E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 </w:t>
      </w:r>
    </w:p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7148"/>
        <w:gridCol w:w="1035"/>
        <w:gridCol w:w="1177"/>
      </w:tblGrid>
      <w:tr w:rsidR="3A4E2964" w:rsidTr="3A4E2964" w14:paraId="41870311">
        <w:trPr>
          <w:trHeight w:val="570"/>
        </w:trPr>
        <w:tc>
          <w:tcPr>
            <w:tcW w:w="8183" w:type="dxa"/>
            <w:gridSpan w:val="2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RDefault="3A4E2964" w14:paraId="0396FBE1" w14:textId="31E1955C"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SPECIFICATION POINTS: </w:t>
            </w: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All points or none per item are awarded by the proctor per contestant, </w:t>
            </w:r>
            <w:r w:rsidRPr="3A4E2964" w:rsidR="3A4E2964">
              <w:rPr>
                <w:rFonts w:ascii="Times New Roman" w:hAnsi="Times New Roman" w:eastAsia="Times New Roman" w:cs="Times New Roman"/>
                <w:i w:val="1"/>
                <w:iCs w:val="1"/>
                <w:sz w:val="22"/>
                <w:szCs w:val="22"/>
              </w:rPr>
              <w:t>not</w:t>
            </w: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per judge.</w:t>
            </w:r>
          </w:p>
        </w:tc>
        <w:tc>
          <w:tcPr>
            <w:tcW w:w="1177" w:type="dxa"/>
            <w:tcBorders>
              <w:top w:val="single" w:sz="8"/>
              <w:left w:val="nil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6D69287F" w14:textId="6328639A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Points Awarded</w:t>
            </w:r>
          </w:p>
        </w:tc>
      </w:tr>
      <w:tr w:rsidR="3A4E2964" w:rsidTr="3A4E2964" w14:paraId="65F53702">
        <w:trPr>
          <w:trHeight w:val="570"/>
        </w:trPr>
        <w:tc>
          <w:tcPr>
            <w:tcW w:w="714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RDefault="3A4E2964" w14:paraId="5F2BF15A" w14:textId="2D96138D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Documentation submitted at time of check-in: Research Paper (1 copy) and Works Cited (1 copy)</w:t>
            </w:r>
          </w:p>
          <w:p w:rsidR="3A4E2964" w:rsidP="3A4E2964" w:rsidRDefault="3A4E2964" w14:paraId="2C8DE654" w14:textId="17568C44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035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6479FA8A" w14:textId="596DAD80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17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3C99A4B2" w14:textId="6E8D8BA3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3A4E2964" w:rsidTr="3A4E2964" w14:paraId="7859B6B8">
        <w:trPr>
          <w:trHeight w:val="570"/>
        </w:trPr>
        <w:tc>
          <w:tcPr>
            <w:tcW w:w="714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RDefault="3A4E2964" w14:paraId="302E8884" w14:textId="396430F1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Research paper format according to Report Format found in the </w:t>
            </w:r>
            <w:hyperlink r:id="R7ca5165a10084ef8">
              <w:r w:rsidRPr="3A4E2964" w:rsidR="3A4E2964">
                <w:rPr>
                  <w:rStyle w:val="Hyperlink"/>
                  <w:rFonts w:ascii="Times New Roman" w:hAnsi="Times New Roman" w:eastAsia="Times New Roman" w:cs="Times New Roman"/>
                  <w:i w:val="1"/>
                  <w:iCs w:val="1"/>
                  <w:strike w:val="0"/>
                  <w:dstrike w:val="0"/>
                  <w:sz w:val="22"/>
                  <w:szCs w:val="22"/>
                </w:rPr>
                <w:t>Style &amp; Reference Manual</w:t>
              </w:r>
            </w:hyperlink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.  </w:t>
            </w:r>
          </w:p>
        </w:tc>
        <w:tc>
          <w:tcPr>
            <w:tcW w:w="10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781D2BD9" w14:textId="192006E1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17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433C6523" w14:textId="7F96A4EA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3A4E2964" w:rsidTr="3A4E2964" w14:paraId="39D8E849">
        <w:trPr>
          <w:trHeight w:val="570"/>
        </w:trPr>
        <w:tc>
          <w:tcPr>
            <w:tcW w:w="714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RDefault="3A4E2964" w14:paraId="7DEE9698" w14:textId="37930C68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Title Page and Works Cited formatted according to the </w:t>
            </w:r>
            <w:hyperlink r:id="R078fd7fce6af4653">
              <w:r w:rsidRPr="3A4E2964" w:rsidR="3A4E2964">
                <w:rPr>
                  <w:rStyle w:val="Hyperlink"/>
                  <w:rFonts w:ascii="Times New Roman" w:hAnsi="Times New Roman" w:eastAsia="Times New Roman" w:cs="Times New Roman"/>
                  <w:i w:val="1"/>
                  <w:iCs w:val="1"/>
                  <w:strike w:val="0"/>
                  <w:dstrike w:val="0"/>
                  <w:sz w:val="22"/>
                  <w:szCs w:val="22"/>
                </w:rPr>
                <w:t>Style &amp; Reference Manual</w:t>
              </w:r>
            </w:hyperlink>
          </w:p>
        </w:tc>
        <w:tc>
          <w:tcPr>
            <w:tcW w:w="10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5DE6A08D" w14:textId="2ED5BCBB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17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161EC429" w14:textId="531C270B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3A4E2964" w:rsidTr="3A4E2964" w14:paraId="4CEFDB1B">
        <w:trPr>
          <w:trHeight w:val="570"/>
        </w:trPr>
        <w:tc>
          <w:tcPr>
            <w:tcW w:w="7148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RDefault="3A4E2964" w14:paraId="6AAB2BF2" w14:textId="7D4F9969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Set-up lasted no longer than three (3) minutes – 5 points</w:t>
            </w:r>
          </w:p>
          <w:p w:rsidR="3A4E2964" w:rsidRDefault="3A4E2964" w14:paraId="62B672A1" w14:textId="494E80AD"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03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34E10EBA" w14:textId="794B2BFA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177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4D193B10" w14:textId="3B06F714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3A4E2964" w:rsidTr="3A4E2964" w14:paraId="7657E606">
        <w:trPr>
          <w:trHeight w:val="570"/>
        </w:trPr>
        <w:tc>
          <w:tcPr>
            <w:tcW w:w="8183" w:type="dxa"/>
            <w:gridSpan w:val="2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37B5938E" w14:textId="2349823E">
            <w:pPr>
              <w:jc w:val="right"/>
            </w:pPr>
            <w:r w:rsidRPr="3A4E2964" w:rsidR="3A4E2964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TOTAL SPECIFICATION POINTS  (40 points maximum)</w:t>
            </w:r>
          </w:p>
        </w:tc>
        <w:tc>
          <w:tcPr>
            <w:tcW w:w="1177" w:type="dxa"/>
            <w:tcBorders>
              <w:top w:val="single" w:sz="8"/>
              <w:left w:val="nil"/>
              <w:bottom w:val="single" w:sz="8"/>
              <w:right w:val="single" w:sz="8"/>
            </w:tcBorders>
            <w:tcMar/>
            <w:vAlign w:val="center"/>
          </w:tcPr>
          <w:p w:rsidR="3A4E2964" w:rsidP="3A4E2964" w:rsidRDefault="3A4E2964" w14:paraId="32A2CCE3" w14:textId="31756287">
            <w:pPr>
              <w:jc w:val="center"/>
            </w:pPr>
            <w:r w:rsidRPr="3A4E2964" w:rsidR="3A4E296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3A4E2964" w:rsidRDefault="3A4E2964" w14:paraId="1BD1C583" w14:textId="2966635F"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sz w:val="22"/>
          <w:szCs w:val="22"/>
          <w:lang w:val="en-US"/>
        </w:rPr>
        <w:t xml:space="preserve"> </w:t>
      </w:r>
    </w:p>
    <w:p w:rsidR="3A4E2964" w:rsidP="3A4E2964" w:rsidRDefault="3A4E2964" w14:paraId="6ECD13CA" w14:textId="5560CD3B">
      <w:pPr>
        <w:jc w:val="center"/>
      </w:pPr>
      <w:r w:rsidRPr="3A4E2964" w:rsidR="3A4E2964">
        <w:rPr>
          <w:rFonts w:ascii="Times New Roman" w:hAnsi="Times New Roman" w:eastAsia="Times New Roman" w:cs="Times New Roman"/>
          <w:b w:val="1"/>
          <w:bCs w:val="1"/>
          <w:noProof w:val="0"/>
          <w:sz w:val="32"/>
          <w:szCs w:val="32"/>
          <w:lang w:val="en-US"/>
        </w:rPr>
        <w:t>TOTAL MAXIMUM POINTS = 290</w:t>
      </w:r>
    </w:p>
    <w:p w:rsidR="3A4E2964" w:rsidRDefault="3A4E2964" w14:paraId="2BC79A5D" w14:textId="2E0C026C">
      <w:r w:rsidRPr="3A4E2964" w:rsidR="3A4E296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w:rsidR="3A4E2964" w:rsidP="3A4E2964" w:rsidRDefault="3A4E2964" w14:paraId="68C11B6D" w14:textId="5DC6975A">
      <w:pPr>
        <w:jc w:val="center"/>
        <w:rPr>
          <w:rFonts w:ascii="Arial Narrow" w:hAnsi="Arial Narrow" w:eastAsia="Arial Narrow" w:cs="Arial Narrow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3A4E2964" w:rsidP="3A4E2964" w:rsidRDefault="3A4E2964" w14:paraId="5EA9C2C2" w14:textId="1C13BE20">
      <w:pPr>
        <w:pStyle w:val="Normal"/>
        <w:rPr>
          <w:rFonts w:ascii="Times New Roman" w:hAnsi="Times New Roman" w:eastAsia="Times New Roman" w:cs="Times New Roman"/>
          <w:sz w:val="24"/>
          <w:szCs w:val="24"/>
        </w:rPr>
      </w:pPr>
    </w:p>
    <w:sectPr w:rsidRPr="007F577A" w:rsidR="00D45033" w:rsidSect="00D61407">
      <w:headerReference w:type="default" r:id="rId8"/>
      <w:footerReference w:type="default" r:id="rId9"/>
      <w:headerReference w:type="first" r:id="rId10"/>
      <w:footerReference w:type="first" r:id="rId11"/>
      <w:pgSz w:w="12240" w:h="15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8593B" w:rsidP="00CC2592" w:rsidRDefault="0028593B" w14:paraId="76DD70EF" w14:textId="77777777">
      <w:r>
        <w:separator/>
      </w:r>
    </w:p>
  </w:endnote>
  <w:endnote w:type="continuationSeparator" w:id="0">
    <w:p w:rsidR="0028593B" w:rsidP="00CC2592" w:rsidRDefault="0028593B" w14:paraId="170CC15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27250" w:rsidR="00D45033" w:rsidP="002D3D70" w:rsidRDefault="00D45033" w14:paraId="6DBAB1FA" w14:textId="77777777">
    <w:pPr>
      <w:jc w:val="center"/>
      <w:rPr>
        <w:sz w:val="22"/>
        <w:szCs w:val="22"/>
      </w:rPr>
    </w:pPr>
    <w:r w:rsidRPr="00C27250">
      <w:rPr>
        <w:sz w:val="22"/>
        <w:szCs w:val="22"/>
      </w:rPr>
      <w:t>Property of Business Professionals of America</w:t>
    </w:r>
  </w:p>
  <w:p w:rsidRPr="00C27250" w:rsidR="00D45033" w:rsidP="002D3D70" w:rsidRDefault="00D45033" w14:paraId="2E4ABFE7" w14:textId="77777777">
    <w:pPr>
      <w:jc w:val="center"/>
      <w:rPr>
        <w:sz w:val="22"/>
        <w:szCs w:val="22"/>
      </w:rPr>
    </w:pPr>
    <w:r w:rsidRPr="00C27250">
      <w:rPr>
        <w:sz w:val="22"/>
        <w:szCs w:val="22"/>
      </w:rPr>
      <w:t>May be reproduced only for use in the Business Professionals of America</w:t>
    </w:r>
  </w:p>
  <w:p w:rsidRPr="003E70BA" w:rsidR="00D45033" w:rsidP="003E70BA" w:rsidRDefault="00D45033" w14:paraId="04B0D2F8" w14:textId="77777777">
    <w:pPr>
      <w:pStyle w:val="Footer"/>
      <w:jc w:val="center"/>
      <w:rPr>
        <w:sz w:val="22"/>
        <w:szCs w:val="22"/>
      </w:rPr>
    </w:pPr>
    <w:r w:rsidRPr="00C27250">
      <w:rPr>
        <w:i/>
        <w:sz w:val="22"/>
        <w:szCs w:val="22"/>
      </w:rPr>
      <w:t>Workplace Skills Assessment Program</w:t>
    </w:r>
    <w:r w:rsidRPr="00C27250">
      <w:rPr>
        <w:sz w:val="22"/>
        <w:szCs w:val="22"/>
      </w:rPr>
      <w:t xml:space="preserve"> competition.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27250" w:rsidR="00D45033" w:rsidP="001C6AB3" w:rsidRDefault="00D45033" w14:paraId="1131F521" w14:textId="77777777">
    <w:pPr>
      <w:jc w:val="center"/>
      <w:rPr>
        <w:sz w:val="22"/>
        <w:szCs w:val="22"/>
      </w:rPr>
    </w:pPr>
    <w:r w:rsidRPr="00F51C9C">
      <w:rPr>
        <w:rFonts w:ascii="Arial" w:hAnsi="Arial" w:cs="Arial"/>
      </w:rPr>
      <w:tab/>
    </w:r>
    <w:r w:rsidRPr="00C27250">
      <w:rPr>
        <w:sz w:val="22"/>
        <w:szCs w:val="22"/>
      </w:rPr>
      <w:t>Property of Business Professionals of America</w:t>
    </w:r>
  </w:p>
  <w:p w:rsidRPr="00C27250" w:rsidR="00D45033" w:rsidP="001C6AB3" w:rsidRDefault="00D45033" w14:paraId="4495BD51" w14:textId="77777777">
    <w:pPr>
      <w:jc w:val="center"/>
      <w:rPr>
        <w:sz w:val="22"/>
        <w:szCs w:val="22"/>
      </w:rPr>
    </w:pPr>
    <w:r w:rsidRPr="00C27250">
      <w:rPr>
        <w:sz w:val="22"/>
        <w:szCs w:val="22"/>
      </w:rPr>
      <w:t>May be reproduced only for use in the Business Professionals of America</w:t>
    </w:r>
  </w:p>
  <w:p w:rsidRPr="00C27250" w:rsidR="00D45033" w:rsidP="003E70BA" w:rsidRDefault="00D45033" w14:paraId="3F8CAD75" w14:textId="77777777">
    <w:pPr>
      <w:pStyle w:val="Footer"/>
      <w:jc w:val="center"/>
      <w:rPr>
        <w:sz w:val="22"/>
        <w:szCs w:val="22"/>
      </w:rPr>
    </w:pPr>
    <w:r w:rsidRPr="00C27250">
      <w:rPr>
        <w:i/>
        <w:sz w:val="22"/>
        <w:szCs w:val="22"/>
      </w:rPr>
      <w:t>Workplace Skills Assessment Program</w:t>
    </w:r>
    <w:r w:rsidRPr="00C27250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8593B" w:rsidP="00CC2592" w:rsidRDefault="0028593B" w14:paraId="7894243A" w14:textId="77777777">
      <w:r>
        <w:separator/>
      </w:r>
    </w:p>
  </w:footnote>
  <w:footnote w:type="continuationSeparator" w:id="0">
    <w:p w:rsidR="0028593B" w:rsidP="00CC2592" w:rsidRDefault="0028593B" w14:paraId="12A12EE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27250" w:rsidP="00C27250" w:rsidRDefault="00C27250" w14:paraId="01B9FB9C" w14:textId="77777777">
    <w:pPr>
      <w:pStyle w:val="Header"/>
      <w:jc w:val="center"/>
    </w:pPr>
  </w:p>
  <w:p w:rsidR="00C27250" w:rsidP="00C27250" w:rsidRDefault="00C27250" w14:paraId="56F636B5" w14:textId="77777777">
    <w:pPr>
      <w:pStyle w:val="Header"/>
      <w:jc w:val="center"/>
    </w:pPr>
  </w:p>
  <w:p w:rsidR="00D45033" w:rsidP="005F6554" w:rsidRDefault="00D45033" w14:paraId="3E9DAFF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2FE1" w:rsidP="00BE2FE1" w:rsidRDefault="00BE2FE1" w14:paraId="4A548491" w14:textId="77777777">
    <w:pPr>
      <w:pStyle w:val="Header"/>
      <w:jc w:val="center"/>
    </w:pPr>
  </w:p>
  <w:p w:rsidR="00BE2FE1" w:rsidP="00BE2FE1" w:rsidRDefault="00BE2FE1" w14:paraId="276E7C4E" w14:textId="77777777">
    <w:pPr>
      <w:pStyle w:val="Header"/>
      <w:jc w:val="center"/>
    </w:pPr>
  </w:p>
  <w:p w:rsidRPr="00BE2FE1" w:rsidR="00D45033" w:rsidP="00BE2FE1" w:rsidRDefault="00D45033" w14:paraId="54A376B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5F23"/>
    <w:multiLevelType w:val="hybridMultilevel"/>
    <w:tmpl w:val="2932C4E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40720DF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2" w15:restartNumberingAfterBreak="0">
    <w:nsid w:val="05193364"/>
    <w:multiLevelType w:val="hybridMultilevel"/>
    <w:tmpl w:val="89E0D85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6A16151"/>
    <w:multiLevelType w:val="hybridMultilevel"/>
    <w:tmpl w:val="710E86D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7CF1D72"/>
    <w:multiLevelType w:val="singleLevel"/>
    <w:tmpl w:val="CDA0E9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22"/>
      </w:rPr>
    </w:lvl>
  </w:abstractNum>
  <w:abstractNum w:abstractNumId="5" w15:restartNumberingAfterBreak="0">
    <w:nsid w:val="1BA96846"/>
    <w:multiLevelType w:val="hybridMultilevel"/>
    <w:tmpl w:val="21FAFFAA"/>
    <w:lvl w:ilvl="0" w:tplc="7870E738">
      <w:start w:val="1"/>
      <w:numFmt w:val="bullet"/>
      <w:lvlText w:val=""/>
      <w:lvlJc w:val="left"/>
      <w:pPr>
        <w:ind w:left="720" w:hanging="72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7" w15:restartNumberingAfterBreak="0">
    <w:nsid w:val="21433252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8" w15:restartNumberingAfterBreak="0">
    <w:nsid w:val="25171C03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9" w15:restartNumberingAfterBreak="0">
    <w:nsid w:val="25DF242F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10" w15:restartNumberingAfterBreak="0">
    <w:nsid w:val="2F034D1F"/>
    <w:multiLevelType w:val="hybridMultilevel"/>
    <w:tmpl w:val="C93ECD3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32214C8A"/>
    <w:multiLevelType w:val="hybridMultilevel"/>
    <w:tmpl w:val="1DF49146"/>
    <w:lvl w:ilvl="0" w:tplc="13366B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4" w15:restartNumberingAfterBreak="0">
    <w:nsid w:val="4427574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5" w15:restartNumberingAfterBreak="0">
    <w:nsid w:val="493657C3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16" w15:restartNumberingAfterBreak="0">
    <w:nsid w:val="50FE70AF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17" w15:restartNumberingAfterBreak="0">
    <w:nsid w:val="52C22F3B"/>
    <w:multiLevelType w:val="hybridMultilevel"/>
    <w:tmpl w:val="2E5A85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DD303C70">
      <w:start w:val="1"/>
      <w:numFmt w:val="bullet"/>
      <w:lvlText w:val=""/>
      <w:lvlJc w:val="left"/>
      <w:pPr>
        <w:tabs>
          <w:tab w:val="num" w:pos="1440"/>
        </w:tabs>
        <w:ind w:left="1224" w:hanging="144"/>
      </w:pPr>
      <w:rPr>
        <w:rFonts w:hint="default" w:ascii="Symbol" w:hAnsi="Symbo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3BB567B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1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0" w15:restartNumberingAfterBreak="0">
    <w:nsid w:val="6B4A4C8A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21" w15:restartNumberingAfterBreak="0">
    <w:nsid w:val="707929F7"/>
    <w:multiLevelType w:val="hybridMultilevel"/>
    <w:tmpl w:val="66DEDA3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3" w15:restartNumberingAfterBreak="0">
    <w:nsid w:val="7E432835"/>
    <w:multiLevelType w:val="singleLevel"/>
    <w:tmpl w:val="13366B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24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>
    <w:abstractNumId w:val="22"/>
  </w:num>
  <w:num w:numId="2">
    <w:abstractNumId w:val="12"/>
  </w:num>
  <w:num w:numId="3">
    <w:abstractNumId w:val="6"/>
  </w:num>
  <w:num w:numId="4">
    <w:abstractNumId w:val="24"/>
  </w:num>
  <w:num w:numId="5">
    <w:abstractNumId w:val="13"/>
  </w:num>
  <w:num w:numId="6">
    <w:abstractNumId w:val="19"/>
  </w:num>
  <w:num w:numId="7">
    <w:abstractNumId w:val="2"/>
  </w:num>
  <w:num w:numId="8">
    <w:abstractNumId w:val="0"/>
  </w:num>
  <w:num w:numId="9">
    <w:abstractNumId w:val="3"/>
  </w:num>
  <w:num w:numId="10">
    <w:abstractNumId w:val="10"/>
  </w:num>
  <w:num w:numId="11">
    <w:abstractNumId w:val="21"/>
  </w:num>
  <w:num w:numId="12">
    <w:abstractNumId w:val="4"/>
  </w:num>
  <w:num w:numId="13">
    <w:abstractNumId w:val="5"/>
  </w:num>
  <w:num w:numId="14">
    <w:abstractNumId w:val="7"/>
  </w:num>
  <w:num w:numId="15">
    <w:abstractNumId w:val="18"/>
  </w:num>
  <w:num w:numId="16">
    <w:abstractNumId w:val="23"/>
  </w:num>
  <w:num w:numId="17">
    <w:abstractNumId w:val="9"/>
  </w:num>
  <w:num w:numId="18">
    <w:abstractNumId w:val="20"/>
  </w:num>
  <w:num w:numId="19">
    <w:abstractNumId w:val="1"/>
  </w:num>
  <w:num w:numId="20">
    <w:abstractNumId w:val="15"/>
  </w:num>
  <w:num w:numId="21">
    <w:abstractNumId w:val="8"/>
  </w:num>
  <w:num w:numId="22">
    <w:abstractNumId w:val="16"/>
  </w:num>
  <w:num w:numId="23">
    <w:abstractNumId w:val="14"/>
  </w:num>
  <w:num w:numId="24">
    <w:abstractNumId w:val="11"/>
  </w:num>
  <w:num w:numId="25">
    <w:abstractNumId w:val="1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8ED"/>
    <w:rsid w:val="00045479"/>
    <w:rsid w:val="000814FA"/>
    <w:rsid w:val="00081554"/>
    <w:rsid w:val="000B4ADE"/>
    <w:rsid w:val="000C77B2"/>
    <w:rsid w:val="000D082C"/>
    <w:rsid w:val="000D3A1C"/>
    <w:rsid w:val="000D7B7A"/>
    <w:rsid w:val="000F4E3D"/>
    <w:rsid w:val="001064DC"/>
    <w:rsid w:val="00113610"/>
    <w:rsid w:val="0015736F"/>
    <w:rsid w:val="001A0364"/>
    <w:rsid w:val="001B6496"/>
    <w:rsid w:val="001B785F"/>
    <w:rsid w:val="001C13FD"/>
    <w:rsid w:val="001C4EAE"/>
    <w:rsid w:val="001C612D"/>
    <w:rsid w:val="001C6AB3"/>
    <w:rsid w:val="001F3A95"/>
    <w:rsid w:val="001F52FC"/>
    <w:rsid w:val="0021014F"/>
    <w:rsid w:val="00230D32"/>
    <w:rsid w:val="00255A3D"/>
    <w:rsid w:val="00267F57"/>
    <w:rsid w:val="0028593B"/>
    <w:rsid w:val="002A308D"/>
    <w:rsid w:val="002D3D70"/>
    <w:rsid w:val="002D3F4A"/>
    <w:rsid w:val="00312768"/>
    <w:rsid w:val="00330E83"/>
    <w:rsid w:val="0035501B"/>
    <w:rsid w:val="003722A7"/>
    <w:rsid w:val="0037758D"/>
    <w:rsid w:val="00377E08"/>
    <w:rsid w:val="003857B3"/>
    <w:rsid w:val="003A588A"/>
    <w:rsid w:val="003C1A9A"/>
    <w:rsid w:val="003E70BA"/>
    <w:rsid w:val="003E715B"/>
    <w:rsid w:val="003E7498"/>
    <w:rsid w:val="003F66AC"/>
    <w:rsid w:val="00426BE0"/>
    <w:rsid w:val="00433071"/>
    <w:rsid w:val="00461541"/>
    <w:rsid w:val="00480C64"/>
    <w:rsid w:val="004951C7"/>
    <w:rsid w:val="00496872"/>
    <w:rsid w:val="004A17E5"/>
    <w:rsid w:val="004A6AEB"/>
    <w:rsid w:val="004E3053"/>
    <w:rsid w:val="004F145F"/>
    <w:rsid w:val="005209DA"/>
    <w:rsid w:val="00526063"/>
    <w:rsid w:val="00550876"/>
    <w:rsid w:val="00583857"/>
    <w:rsid w:val="00585357"/>
    <w:rsid w:val="005A09A7"/>
    <w:rsid w:val="005C031F"/>
    <w:rsid w:val="005C76DE"/>
    <w:rsid w:val="005D08DB"/>
    <w:rsid w:val="005D295D"/>
    <w:rsid w:val="005F538A"/>
    <w:rsid w:val="005F5F97"/>
    <w:rsid w:val="005F6554"/>
    <w:rsid w:val="00666EFE"/>
    <w:rsid w:val="00670D51"/>
    <w:rsid w:val="0069077F"/>
    <w:rsid w:val="00692B29"/>
    <w:rsid w:val="006C16C3"/>
    <w:rsid w:val="006D1014"/>
    <w:rsid w:val="006D1F66"/>
    <w:rsid w:val="006D38ED"/>
    <w:rsid w:val="006D6E27"/>
    <w:rsid w:val="006E3E7E"/>
    <w:rsid w:val="006F11C5"/>
    <w:rsid w:val="006F4AE0"/>
    <w:rsid w:val="007001E8"/>
    <w:rsid w:val="00716FAD"/>
    <w:rsid w:val="0071722C"/>
    <w:rsid w:val="007179FA"/>
    <w:rsid w:val="00735286"/>
    <w:rsid w:val="00744E77"/>
    <w:rsid w:val="0076506A"/>
    <w:rsid w:val="007666F3"/>
    <w:rsid w:val="00782A11"/>
    <w:rsid w:val="007F0BF9"/>
    <w:rsid w:val="007F577A"/>
    <w:rsid w:val="007F62A0"/>
    <w:rsid w:val="008144DA"/>
    <w:rsid w:val="00816B1E"/>
    <w:rsid w:val="00821D71"/>
    <w:rsid w:val="00845A19"/>
    <w:rsid w:val="0085535D"/>
    <w:rsid w:val="00855754"/>
    <w:rsid w:val="008630EB"/>
    <w:rsid w:val="00867E80"/>
    <w:rsid w:val="00871320"/>
    <w:rsid w:val="00877045"/>
    <w:rsid w:val="00885A17"/>
    <w:rsid w:val="008A73D2"/>
    <w:rsid w:val="008B404B"/>
    <w:rsid w:val="008C10FC"/>
    <w:rsid w:val="008C7AF9"/>
    <w:rsid w:val="008D504A"/>
    <w:rsid w:val="008E258E"/>
    <w:rsid w:val="008E72A1"/>
    <w:rsid w:val="009030A2"/>
    <w:rsid w:val="009143F0"/>
    <w:rsid w:val="00932567"/>
    <w:rsid w:val="009347DF"/>
    <w:rsid w:val="00941A99"/>
    <w:rsid w:val="009600F0"/>
    <w:rsid w:val="00985ED3"/>
    <w:rsid w:val="00A230C4"/>
    <w:rsid w:val="00A82634"/>
    <w:rsid w:val="00A84CB6"/>
    <w:rsid w:val="00A930BB"/>
    <w:rsid w:val="00AC3DD3"/>
    <w:rsid w:val="00AC5864"/>
    <w:rsid w:val="00AE4F24"/>
    <w:rsid w:val="00B05209"/>
    <w:rsid w:val="00B21576"/>
    <w:rsid w:val="00B315AC"/>
    <w:rsid w:val="00B546BB"/>
    <w:rsid w:val="00BA1ED3"/>
    <w:rsid w:val="00BB725D"/>
    <w:rsid w:val="00BD5ABD"/>
    <w:rsid w:val="00BE08B5"/>
    <w:rsid w:val="00BE2FE1"/>
    <w:rsid w:val="00BE53D0"/>
    <w:rsid w:val="00C049A4"/>
    <w:rsid w:val="00C23E3F"/>
    <w:rsid w:val="00C27250"/>
    <w:rsid w:val="00C3232C"/>
    <w:rsid w:val="00C37731"/>
    <w:rsid w:val="00C62BDB"/>
    <w:rsid w:val="00C670A1"/>
    <w:rsid w:val="00C74CEB"/>
    <w:rsid w:val="00C857AD"/>
    <w:rsid w:val="00CB267C"/>
    <w:rsid w:val="00CC2592"/>
    <w:rsid w:val="00CC6A5B"/>
    <w:rsid w:val="00CF52F0"/>
    <w:rsid w:val="00D03FE1"/>
    <w:rsid w:val="00D06645"/>
    <w:rsid w:val="00D32BD2"/>
    <w:rsid w:val="00D45033"/>
    <w:rsid w:val="00D61407"/>
    <w:rsid w:val="00D62740"/>
    <w:rsid w:val="00D707F7"/>
    <w:rsid w:val="00D849C8"/>
    <w:rsid w:val="00D95F00"/>
    <w:rsid w:val="00DA29FB"/>
    <w:rsid w:val="00DB67ED"/>
    <w:rsid w:val="00DD488E"/>
    <w:rsid w:val="00DD7B7F"/>
    <w:rsid w:val="00DF44D1"/>
    <w:rsid w:val="00E014DE"/>
    <w:rsid w:val="00E1710C"/>
    <w:rsid w:val="00E3186D"/>
    <w:rsid w:val="00E75278"/>
    <w:rsid w:val="00E84FD6"/>
    <w:rsid w:val="00EB1FE1"/>
    <w:rsid w:val="00ED5C53"/>
    <w:rsid w:val="00EE379D"/>
    <w:rsid w:val="00F12F23"/>
    <w:rsid w:val="00F14485"/>
    <w:rsid w:val="00F20E1C"/>
    <w:rsid w:val="00F2123B"/>
    <w:rsid w:val="00F26FFB"/>
    <w:rsid w:val="00F436CF"/>
    <w:rsid w:val="00F51C9C"/>
    <w:rsid w:val="00F66B29"/>
    <w:rsid w:val="00F87A61"/>
    <w:rsid w:val="00FD0221"/>
    <w:rsid w:val="00FD6545"/>
    <w:rsid w:val="00FE7BDB"/>
    <w:rsid w:val="00FF1644"/>
    <w:rsid w:val="00FF7127"/>
    <w:rsid w:val="3A4E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DE2BA3"/>
  <w15:docId w15:val="{9C05ED4A-FEA9-44C8-A01D-4A7C77368F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qFormat="1"/>
    <w:lsdException w:name="heading 5" w:locked="1" w:uiPriority="0" w:semiHidden="1" w:unhideWhenUsed="1" w:qFormat="1"/>
    <w:lsdException w:name="heading 6" w:locked="1" w:uiPriority="0" w:qFormat="1"/>
    <w:lsdException w:name="heading 7" w:locked="1" w:uiPriority="0" w:semiHidden="1" w:unhideWhenUsed="1" w:qFormat="1"/>
    <w:lsdException w:name="heading 8" w:locked="1" w:uiPriority="0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38ED"/>
    <w:rPr>
      <w:rFonts w:ascii="Times New Roman" w:hAnsi="Times New Roman"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630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D38ED"/>
    <w:pPr>
      <w:keepNext/>
      <w:outlineLvl w:val="7"/>
    </w:pPr>
    <w:rPr>
      <w:b/>
      <w:b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uiPriority w:val="99"/>
    <w:locked/>
    <w:rsid w:val="006D38ED"/>
    <w:rPr>
      <w:rFonts w:ascii="Cambria" w:hAnsi="Cambria" w:cs="Times New Roman"/>
      <w:b/>
      <w:bCs/>
      <w:color w:val="365F91"/>
      <w:sz w:val="28"/>
      <w:szCs w:val="28"/>
    </w:rPr>
  </w:style>
  <w:style w:type="character" w:styleId="Heading4Char" w:customStyle="1">
    <w:name w:val="Heading 4 Char"/>
    <w:link w:val="Heading4"/>
    <w:uiPriority w:val="99"/>
    <w:locked/>
    <w:rsid w:val="006D38ED"/>
    <w:rPr>
      <w:rFonts w:ascii="Times New Roman" w:hAnsi="Times New Roman" w:cs="Times New Roman"/>
      <w:b/>
      <w:bCs/>
    </w:rPr>
  </w:style>
  <w:style w:type="character" w:styleId="Heading6Char" w:customStyle="1">
    <w:name w:val="Heading 6 Char"/>
    <w:link w:val="Heading6"/>
    <w:uiPriority w:val="99"/>
    <w:semiHidden/>
    <w:locked/>
    <w:rsid w:val="008630EB"/>
    <w:rPr>
      <w:rFonts w:ascii="Cambria" w:hAnsi="Cambria" w:cs="Times New Roman"/>
      <w:i/>
      <w:iCs/>
      <w:color w:val="243F60"/>
      <w:sz w:val="24"/>
      <w:szCs w:val="24"/>
    </w:rPr>
  </w:style>
  <w:style w:type="character" w:styleId="Heading8Char" w:customStyle="1">
    <w:name w:val="Heading 8 Char"/>
    <w:link w:val="Heading8"/>
    <w:uiPriority w:val="99"/>
    <w:locked/>
    <w:rsid w:val="006D38ED"/>
    <w:rPr>
      <w:rFonts w:ascii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6D38ED"/>
    <w:pPr>
      <w:spacing w:before="60"/>
      <w:ind w:left="-547"/>
    </w:pPr>
    <w:rPr>
      <w:sz w:val="22"/>
      <w:szCs w:val="22"/>
    </w:rPr>
  </w:style>
  <w:style w:type="character" w:styleId="BodyTextIndentChar" w:customStyle="1">
    <w:name w:val="Body Text Indent Char"/>
    <w:link w:val="BodyTextIndent"/>
    <w:uiPriority w:val="99"/>
    <w:locked/>
    <w:rsid w:val="006D38ED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6D38ED"/>
    <w:rPr>
      <w:sz w:val="22"/>
      <w:szCs w:val="22"/>
    </w:rPr>
  </w:style>
  <w:style w:type="character" w:styleId="BodyTextChar" w:customStyle="1">
    <w:name w:val="Body Text Char"/>
    <w:link w:val="BodyText"/>
    <w:uiPriority w:val="99"/>
    <w:locked/>
    <w:rsid w:val="006D38E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styleId="HeaderChar" w:customStyle="1">
    <w:name w:val="Header Char"/>
    <w:link w:val="Header"/>
    <w:locked/>
    <w:rsid w:val="006D38ED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C2592"/>
    <w:pPr>
      <w:tabs>
        <w:tab w:val="center" w:pos="4680"/>
        <w:tab w:val="right" w:pos="9360"/>
      </w:tabs>
    </w:pPr>
  </w:style>
  <w:style w:type="character" w:styleId="FooterChar" w:customStyle="1">
    <w:name w:val="Footer Char"/>
    <w:link w:val="Footer"/>
    <w:uiPriority w:val="99"/>
    <w:locked/>
    <w:rsid w:val="00CC259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C259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locked/>
    <w:rsid w:val="00CC25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3D7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5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5F97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F5F97"/>
    <w:rPr>
      <w:rFonts w:ascii="Times New Roman" w:hAnsi="Times New Roman"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5F9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F5F97"/>
    <w:rPr>
      <w:rFonts w:ascii="Times New Roman" w:hAnsi="Times New Roman" w:eastAsia="Times New Roman"/>
      <w:b/>
      <w:bCs/>
    </w:rPr>
  </w:style>
  <w:style w:type="character" w:styleId="Hyperlink">
    <w:name w:val="Hyperlink"/>
    <w:basedOn w:val="DefaultParagraphFont"/>
    <w:uiPriority w:val="99"/>
    <w:rsid w:val="009030A2"/>
    <w:rPr>
      <w:color w:val="0000FF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2.xml" Id="rId11" /><Relationship Type="http://schemas.openxmlformats.org/officeDocument/2006/relationships/footnotes" Target="footnotes.xml" Id="rId5" /><Relationship Type="http://schemas.openxmlformats.org/officeDocument/2006/relationships/header" Target="head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hyperlink" Target="http://www.bpa.org/sdownload/2019-20_ML_Style_Reference_Manual.pdf" TargetMode="External" Id="R7ca5165a10084ef8" /><Relationship Type="http://schemas.openxmlformats.org/officeDocument/2006/relationships/hyperlink" Target="http://www.bpa.org/sdownload/2019-20_ML_Style_Reference_Manual.pdf" TargetMode="External" Id="R078fd7fce6af465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Smyrna High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Judge Number</dc:title>
  <dc:creator>Ms. Judith B. McKinstry</dc:creator>
  <lastModifiedBy>Guest User</lastModifiedBy>
  <revision>4</revision>
  <lastPrinted>2020-08-11T20:15:00.0000000Z</lastPrinted>
  <dcterms:created xsi:type="dcterms:W3CDTF">2021-08-23T17:26:00.0000000Z</dcterms:created>
  <dcterms:modified xsi:type="dcterms:W3CDTF">2021-11-10T19:12:25.2853333Z</dcterms:modified>
</coreProperties>
</file>